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3732" w:rsidRPr="00B53732" w:rsidRDefault="00B53732" w:rsidP="00B53732">
      <w:pPr>
        <w:jc w:val="right"/>
        <w:rPr>
          <w:b/>
        </w:rPr>
      </w:pPr>
    </w:p>
    <w:p w:rsidR="00D44816" w:rsidRPr="0083231E" w:rsidRDefault="00D44816" w:rsidP="00D44816">
      <w:pPr>
        <w:jc w:val="center"/>
      </w:pPr>
      <w:r w:rsidRPr="0083231E">
        <w:t>Ханты-Мансийский автономный округ – Югра</w:t>
      </w:r>
    </w:p>
    <w:p w:rsidR="00D44816" w:rsidRPr="0083231E" w:rsidRDefault="00D44816" w:rsidP="00D44816">
      <w:pPr>
        <w:jc w:val="center"/>
      </w:pPr>
      <w:r w:rsidRPr="0083231E">
        <w:t>Ханты-Мансийский  район</w:t>
      </w:r>
    </w:p>
    <w:p w:rsidR="00D44816" w:rsidRPr="0083231E" w:rsidRDefault="00D44816" w:rsidP="00D44816">
      <w:pPr>
        <w:jc w:val="center"/>
      </w:pPr>
    </w:p>
    <w:p w:rsidR="00D44816" w:rsidRPr="0083231E" w:rsidRDefault="00D44816" w:rsidP="00D44816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МУНИЦИПАЛЬНОЕ ОБРАЗОВАНИЕ</w:t>
      </w:r>
    </w:p>
    <w:p w:rsidR="00D44816" w:rsidRPr="0083231E" w:rsidRDefault="00D44816" w:rsidP="00D44816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СЕЛЬСКОЕ ПОСЕЛЕНИЕ КРАСНОЛЕНИНСКИЙ</w:t>
      </w:r>
    </w:p>
    <w:p w:rsidR="00D44816" w:rsidRPr="0083231E" w:rsidRDefault="00D44816" w:rsidP="00D44816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18"/>
          <w:szCs w:val="18"/>
        </w:rPr>
      </w:pPr>
    </w:p>
    <w:p w:rsidR="00D44816" w:rsidRPr="0083231E" w:rsidRDefault="00D44816" w:rsidP="00D44816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28"/>
          <w:szCs w:val="28"/>
        </w:rPr>
      </w:pPr>
      <w:r w:rsidRPr="0083231E">
        <w:rPr>
          <w:rFonts w:cs="Arial"/>
          <w:b/>
          <w:bCs/>
          <w:sz w:val="28"/>
          <w:szCs w:val="28"/>
        </w:rPr>
        <w:t xml:space="preserve"> АДМИНИСТРАЦИЯ СЕЛЬСКОГО ПОСЕЛЕНИЯ</w:t>
      </w:r>
    </w:p>
    <w:p w:rsidR="00D44816" w:rsidRPr="0083231E" w:rsidRDefault="00D44816" w:rsidP="00D44816">
      <w:pPr>
        <w:widowControl w:val="0"/>
        <w:autoSpaceDE w:val="0"/>
        <w:autoSpaceDN w:val="0"/>
        <w:adjustRightInd w:val="0"/>
        <w:jc w:val="center"/>
        <w:outlineLvl w:val="4"/>
        <w:rPr>
          <w:b/>
          <w:bCs/>
          <w:sz w:val="28"/>
          <w:szCs w:val="28"/>
        </w:rPr>
      </w:pPr>
      <w:r w:rsidRPr="0083231E">
        <w:rPr>
          <w:b/>
          <w:bCs/>
          <w:sz w:val="28"/>
          <w:szCs w:val="28"/>
        </w:rPr>
        <w:t>П О С Т А Н О В Л Е Н И Е</w:t>
      </w:r>
    </w:p>
    <w:p w:rsidR="00D44816" w:rsidRPr="0083231E" w:rsidRDefault="00D44816" w:rsidP="00D44816">
      <w:pPr>
        <w:widowControl w:val="0"/>
        <w:autoSpaceDE w:val="0"/>
        <w:autoSpaceDN w:val="0"/>
        <w:adjustRightInd w:val="0"/>
      </w:pPr>
    </w:p>
    <w:p w:rsidR="00D44816" w:rsidRPr="0083231E" w:rsidRDefault="00D44816" w:rsidP="00D44816">
      <w:pPr>
        <w:widowControl w:val="0"/>
        <w:tabs>
          <w:tab w:val="left" w:pos="6715"/>
        </w:tabs>
        <w:autoSpaceDE w:val="0"/>
        <w:autoSpaceDN w:val="0"/>
        <w:adjustRightInd w:val="0"/>
        <w:rPr>
          <w:sz w:val="28"/>
          <w:szCs w:val="28"/>
        </w:rPr>
      </w:pPr>
      <w:r w:rsidRPr="0083231E">
        <w:rPr>
          <w:sz w:val="28"/>
          <w:szCs w:val="28"/>
        </w:rPr>
        <w:t xml:space="preserve">от </w:t>
      </w:r>
      <w:r w:rsidR="00484DEC">
        <w:rPr>
          <w:sz w:val="28"/>
          <w:szCs w:val="28"/>
        </w:rPr>
        <w:t>20</w:t>
      </w:r>
      <w:r w:rsidR="00CF1065">
        <w:rPr>
          <w:sz w:val="28"/>
          <w:szCs w:val="28"/>
        </w:rPr>
        <w:t>.0</w:t>
      </w:r>
      <w:r w:rsidR="00484DEC">
        <w:rPr>
          <w:sz w:val="28"/>
          <w:szCs w:val="28"/>
        </w:rPr>
        <w:t>3</w:t>
      </w:r>
      <w:r w:rsidR="00CF1065">
        <w:rPr>
          <w:sz w:val="28"/>
          <w:szCs w:val="28"/>
        </w:rPr>
        <w:t>.202</w:t>
      </w:r>
      <w:r w:rsidR="00B74128">
        <w:rPr>
          <w:sz w:val="28"/>
          <w:szCs w:val="28"/>
        </w:rPr>
        <w:t>5</w:t>
      </w:r>
      <w:r w:rsidRPr="0083231E">
        <w:rPr>
          <w:sz w:val="28"/>
          <w:szCs w:val="28"/>
        </w:rPr>
        <w:t xml:space="preserve">                                                                                             </w:t>
      </w:r>
      <w:r>
        <w:rPr>
          <w:sz w:val="28"/>
          <w:szCs w:val="28"/>
        </w:rPr>
        <w:t xml:space="preserve">        </w:t>
      </w:r>
      <w:r w:rsidRPr="0083231E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484DEC">
        <w:rPr>
          <w:sz w:val="28"/>
          <w:szCs w:val="28"/>
        </w:rPr>
        <w:t>11</w:t>
      </w:r>
      <w:r w:rsidRPr="0083231E">
        <w:rPr>
          <w:sz w:val="28"/>
          <w:szCs w:val="28"/>
        </w:rPr>
        <w:t xml:space="preserve">  </w:t>
      </w:r>
    </w:p>
    <w:p w:rsidR="00D44816" w:rsidRPr="0083231E" w:rsidRDefault="00D44816" w:rsidP="00D4481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83231E">
        <w:rPr>
          <w:sz w:val="28"/>
          <w:szCs w:val="28"/>
        </w:rPr>
        <w:t>п. Красноленинский</w:t>
      </w:r>
    </w:p>
    <w:p w:rsidR="00BE0CB1" w:rsidRPr="00EE1F07" w:rsidRDefault="00BE0CB1" w:rsidP="00BE0CB1">
      <w:pPr>
        <w:rPr>
          <w:i/>
          <w:iCs/>
          <w:sz w:val="28"/>
          <w:szCs w:val="28"/>
        </w:rPr>
      </w:pPr>
    </w:p>
    <w:p w:rsidR="00BA4C77" w:rsidRDefault="00BA4C77" w:rsidP="000B7169">
      <w:pPr>
        <w:ind w:right="3685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 признании утратившим силу</w:t>
      </w:r>
      <w:r w:rsidR="000B7169">
        <w:rPr>
          <w:sz w:val="28"/>
          <w:szCs w:val="28"/>
        </w:rPr>
        <w:t xml:space="preserve"> </w:t>
      </w:r>
      <w:r w:rsidR="000B7169" w:rsidRPr="000B7169">
        <w:rPr>
          <w:sz w:val="28"/>
          <w:szCs w:val="28"/>
        </w:rPr>
        <w:t>постановление администрации сельского поселения Красноленинский № 07 от 15.03.2010 «Об утверждении положений о механизме принятия решений о переводе жилого помещения в нежилое помещение и нежилого помещения в жилое помещение, о согласовании переустройства  и (или)</w:t>
      </w:r>
      <w:r w:rsidR="000B7169">
        <w:rPr>
          <w:sz w:val="28"/>
          <w:szCs w:val="28"/>
        </w:rPr>
        <w:t xml:space="preserve"> </w:t>
      </w:r>
      <w:r w:rsidR="000B7169" w:rsidRPr="000B7169">
        <w:rPr>
          <w:sz w:val="28"/>
          <w:szCs w:val="28"/>
        </w:rPr>
        <w:t>перепланировки жилого помещения и о комиссии по вопросам перевода жилых помещений в нежилые и нежилых помещений в жилые помещения и о согласовании переустройства</w:t>
      </w:r>
      <w:proofErr w:type="gramEnd"/>
      <w:r w:rsidR="000B7169" w:rsidRPr="000B7169">
        <w:rPr>
          <w:sz w:val="28"/>
          <w:szCs w:val="28"/>
        </w:rPr>
        <w:t xml:space="preserve"> и (или) перепланировке жилого помещения на территории сельского поселения Красноленинский».</w:t>
      </w:r>
    </w:p>
    <w:p w:rsidR="009F1C01" w:rsidRDefault="009F1C01" w:rsidP="009F1C01">
      <w:pPr>
        <w:ind w:right="3685"/>
        <w:rPr>
          <w:sz w:val="28"/>
          <w:szCs w:val="28"/>
        </w:rPr>
      </w:pPr>
    </w:p>
    <w:p w:rsidR="004304A0" w:rsidRDefault="00691139" w:rsidP="004304A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691139">
        <w:rPr>
          <w:rFonts w:ascii="Times New Roman" w:hAnsi="Times New Roman" w:cs="Times New Roman"/>
          <w:sz w:val="28"/>
          <w:szCs w:val="28"/>
        </w:rPr>
        <w:t>В соответствии со статьей 36 Устава сельского поселения Красноленинский, в целях приведения муниципальн</w:t>
      </w:r>
      <w:r w:rsidR="00A81CE0">
        <w:rPr>
          <w:rFonts w:ascii="Times New Roman" w:hAnsi="Times New Roman" w:cs="Times New Roman"/>
          <w:sz w:val="28"/>
          <w:szCs w:val="28"/>
        </w:rPr>
        <w:t>ого</w:t>
      </w:r>
      <w:r w:rsidRPr="00691139">
        <w:rPr>
          <w:rFonts w:ascii="Times New Roman" w:hAnsi="Times New Roman" w:cs="Times New Roman"/>
          <w:sz w:val="28"/>
          <w:szCs w:val="28"/>
        </w:rPr>
        <w:t xml:space="preserve"> правов</w:t>
      </w:r>
      <w:r w:rsidR="00A81CE0">
        <w:rPr>
          <w:rFonts w:ascii="Times New Roman" w:hAnsi="Times New Roman" w:cs="Times New Roman"/>
          <w:sz w:val="28"/>
          <w:szCs w:val="28"/>
        </w:rPr>
        <w:t>ого</w:t>
      </w:r>
      <w:r w:rsidRPr="00691139">
        <w:rPr>
          <w:rFonts w:ascii="Times New Roman" w:hAnsi="Times New Roman" w:cs="Times New Roman"/>
          <w:sz w:val="28"/>
          <w:szCs w:val="28"/>
        </w:rPr>
        <w:t xml:space="preserve"> акт</w:t>
      </w:r>
      <w:r w:rsidR="00A81CE0">
        <w:rPr>
          <w:rFonts w:ascii="Times New Roman" w:hAnsi="Times New Roman" w:cs="Times New Roman"/>
          <w:sz w:val="28"/>
          <w:szCs w:val="28"/>
        </w:rPr>
        <w:t>а</w:t>
      </w:r>
      <w:r w:rsidRPr="00691139">
        <w:rPr>
          <w:rFonts w:ascii="Times New Roman" w:hAnsi="Times New Roman" w:cs="Times New Roman"/>
          <w:sz w:val="28"/>
          <w:szCs w:val="28"/>
        </w:rPr>
        <w:t xml:space="preserve"> в соответствие с действующим законодательством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691139" w:rsidRPr="004304A0" w:rsidRDefault="00691139" w:rsidP="004304A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F6CA9" w:rsidRPr="00A30C46" w:rsidRDefault="00BE0CB1" w:rsidP="00556F95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  <w:lang w:val="cs-CZ"/>
        </w:rPr>
      </w:pPr>
      <w:r w:rsidRPr="00EF6CA9">
        <w:rPr>
          <w:sz w:val="28"/>
          <w:szCs w:val="28"/>
        </w:rPr>
        <w:t xml:space="preserve">1. </w:t>
      </w:r>
      <w:r w:rsidR="00A81CE0">
        <w:rPr>
          <w:sz w:val="28"/>
          <w:szCs w:val="28"/>
        </w:rPr>
        <w:t>Отменить</w:t>
      </w:r>
      <w:r w:rsidR="000B254D">
        <w:rPr>
          <w:sz w:val="28"/>
          <w:szCs w:val="28"/>
        </w:rPr>
        <w:t xml:space="preserve"> </w:t>
      </w:r>
      <w:r w:rsidR="004304A0" w:rsidRPr="00EF6CA9">
        <w:rPr>
          <w:sz w:val="28"/>
          <w:szCs w:val="28"/>
        </w:rPr>
        <w:t>постановлени</w:t>
      </w:r>
      <w:r w:rsidR="00CF1065">
        <w:rPr>
          <w:sz w:val="28"/>
          <w:szCs w:val="28"/>
        </w:rPr>
        <w:t>е</w:t>
      </w:r>
      <w:r w:rsidR="004304A0" w:rsidRPr="00EF6CA9">
        <w:rPr>
          <w:sz w:val="28"/>
          <w:szCs w:val="28"/>
        </w:rPr>
        <w:t xml:space="preserve"> администрации сельского поселения </w:t>
      </w:r>
      <w:r w:rsidR="00D44816">
        <w:rPr>
          <w:sz w:val="28"/>
          <w:szCs w:val="28"/>
        </w:rPr>
        <w:t>Красноленинский</w:t>
      </w:r>
      <w:r w:rsidR="00B74128">
        <w:rPr>
          <w:sz w:val="28"/>
          <w:szCs w:val="28"/>
        </w:rPr>
        <w:t xml:space="preserve"> № </w:t>
      </w:r>
      <w:r w:rsidR="00484DEC">
        <w:rPr>
          <w:sz w:val="28"/>
          <w:szCs w:val="28"/>
        </w:rPr>
        <w:t xml:space="preserve">07 </w:t>
      </w:r>
      <w:r w:rsidR="00B74128">
        <w:rPr>
          <w:sz w:val="28"/>
          <w:szCs w:val="28"/>
        </w:rPr>
        <w:t>от 1</w:t>
      </w:r>
      <w:r w:rsidR="00484DEC">
        <w:rPr>
          <w:sz w:val="28"/>
          <w:szCs w:val="28"/>
        </w:rPr>
        <w:t>5</w:t>
      </w:r>
      <w:r w:rsidR="00B74128">
        <w:rPr>
          <w:sz w:val="28"/>
          <w:szCs w:val="28"/>
        </w:rPr>
        <w:t>.0</w:t>
      </w:r>
      <w:r w:rsidR="00484DEC">
        <w:rPr>
          <w:sz w:val="28"/>
          <w:szCs w:val="28"/>
        </w:rPr>
        <w:t>3</w:t>
      </w:r>
      <w:r w:rsidR="00B74128">
        <w:rPr>
          <w:sz w:val="28"/>
          <w:szCs w:val="28"/>
        </w:rPr>
        <w:t>.201</w:t>
      </w:r>
      <w:r w:rsidR="00484DEC">
        <w:rPr>
          <w:sz w:val="28"/>
          <w:szCs w:val="28"/>
        </w:rPr>
        <w:t>0</w:t>
      </w:r>
      <w:r w:rsidR="00B74128">
        <w:rPr>
          <w:sz w:val="28"/>
          <w:szCs w:val="28"/>
        </w:rPr>
        <w:t xml:space="preserve"> «Об </w:t>
      </w:r>
      <w:r w:rsidR="00484DEC">
        <w:rPr>
          <w:sz w:val="28"/>
          <w:szCs w:val="28"/>
        </w:rPr>
        <w:t>утверждении положений о механизме принятия решений о переводе жилого помещения в нежилое помещение и нежилого помещения в жилое помещение, о согласовании переустройства  и (или</w:t>
      </w:r>
      <w:proofErr w:type="gramStart"/>
      <w:r w:rsidR="00484DEC">
        <w:rPr>
          <w:sz w:val="28"/>
          <w:szCs w:val="28"/>
        </w:rPr>
        <w:t>)п</w:t>
      </w:r>
      <w:proofErr w:type="gramEnd"/>
      <w:r w:rsidR="00484DEC">
        <w:rPr>
          <w:sz w:val="28"/>
          <w:szCs w:val="28"/>
        </w:rPr>
        <w:t xml:space="preserve">ерепланировки жилого помещения и </w:t>
      </w:r>
      <w:r w:rsidR="008961EC">
        <w:rPr>
          <w:sz w:val="28"/>
          <w:szCs w:val="28"/>
        </w:rPr>
        <w:t>о комиссии</w:t>
      </w:r>
      <w:r w:rsidR="00484DEC">
        <w:rPr>
          <w:sz w:val="28"/>
          <w:szCs w:val="28"/>
        </w:rPr>
        <w:t xml:space="preserve"> по вопросам перевода</w:t>
      </w:r>
      <w:r w:rsidR="008961EC">
        <w:rPr>
          <w:sz w:val="28"/>
          <w:szCs w:val="28"/>
        </w:rPr>
        <w:t xml:space="preserve"> </w:t>
      </w:r>
      <w:r w:rsidR="00484DEC">
        <w:rPr>
          <w:sz w:val="28"/>
          <w:szCs w:val="28"/>
        </w:rPr>
        <w:t>жилых помещений в нежилые и</w:t>
      </w:r>
      <w:r w:rsidR="008961EC">
        <w:rPr>
          <w:sz w:val="28"/>
          <w:szCs w:val="28"/>
        </w:rPr>
        <w:t xml:space="preserve"> </w:t>
      </w:r>
      <w:r w:rsidR="00484DEC">
        <w:rPr>
          <w:sz w:val="28"/>
          <w:szCs w:val="28"/>
        </w:rPr>
        <w:t xml:space="preserve">нежилых помещений </w:t>
      </w:r>
      <w:r w:rsidR="008961EC">
        <w:rPr>
          <w:sz w:val="28"/>
          <w:szCs w:val="28"/>
        </w:rPr>
        <w:t>в жилые помещения и о согласовании переустройства и (или)</w:t>
      </w:r>
      <w:r w:rsidR="00556F95">
        <w:rPr>
          <w:sz w:val="28"/>
          <w:szCs w:val="28"/>
        </w:rPr>
        <w:t xml:space="preserve"> </w:t>
      </w:r>
      <w:r w:rsidR="008961EC">
        <w:rPr>
          <w:sz w:val="28"/>
          <w:szCs w:val="28"/>
        </w:rPr>
        <w:t>перепланировке жилого помещения на территории сельского поселения Красноленинский»</w:t>
      </w:r>
      <w:r w:rsidR="00556F95">
        <w:rPr>
          <w:sz w:val="28"/>
          <w:szCs w:val="28"/>
        </w:rPr>
        <w:t>.</w:t>
      </w:r>
      <w:r w:rsidR="002B2296">
        <w:rPr>
          <w:bCs/>
          <w:iCs/>
          <w:sz w:val="28"/>
          <w:szCs w:val="28"/>
        </w:rPr>
        <w:t xml:space="preserve">         </w:t>
      </w:r>
    </w:p>
    <w:p w:rsidR="00CF1065" w:rsidRDefault="00EC57B1" w:rsidP="000B7169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2</w:t>
      </w:r>
      <w:r w:rsidR="00BE0CB1" w:rsidRPr="00EE1F07">
        <w:rPr>
          <w:sz w:val="28"/>
          <w:szCs w:val="28"/>
        </w:rPr>
        <w:t>. Настоящее постановление вступает в силу после его официального опубликования (обнародования).</w:t>
      </w:r>
      <w:bookmarkStart w:id="0" w:name="_GoBack"/>
      <w:bookmarkEnd w:id="0"/>
    </w:p>
    <w:p w:rsidR="00CF1065" w:rsidRDefault="00CF1065" w:rsidP="00EC57B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EC57B1" w:rsidRDefault="00EC57B1" w:rsidP="00EC57B1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71EFE" w:rsidRDefault="00556F95" w:rsidP="00671E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gramStart"/>
      <w:r>
        <w:rPr>
          <w:sz w:val="28"/>
          <w:szCs w:val="28"/>
        </w:rPr>
        <w:t>.г</w:t>
      </w:r>
      <w:proofErr w:type="gramEnd"/>
      <w:r w:rsidR="000B254D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proofErr w:type="spellEnd"/>
    </w:p>
    <w:p w:rsidR="0063540B" w:rsidRDefault="00BE0CB1" w:rsidP="000B254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E1F07">
        <w:rPr>
          <w:sz w:val="28"/>
          <w:szCs w:val="28"/>
        </w:rPr>
        <w:t>сельского</w:t>
      </w:r>
      <w:r w:rsidR="00671EFE">
        <w:rPr>
          <w:sz w:val="28"/>
          <w:szCs w:val="28"/>
        </w:rPr>
        <w:t xml:space="preserve"> </w:t>
      </w:r>
      <w:r w:rsidR="001457A7">
        <w:rPr>
          <w:sz w:val="28"/>
          <w:szCs w:val="28"/>
        </w:rPr>
        <w:t xml:space="preserve">поселения </w:t>
      </w:r>
      <w:r w:rsidR="00671EFE">
        <w:rPr>
          <w:sz w:val="28"/>
          <w:szCs w:val="28"/>
        </w:rPr>
        <w:t>Красноленинский</w:t>
      </w:r>
      <w:r w:rsidR="00ED3C23">
        <w:rPr>
          <w:sz w:val="28"/>
          <w:szCs w:val="28"/>
        </w:rPr>
        <w:t xml:space="preserve"> </w:t>
      </w:r>
      <w:r w:rsidR="00ED3C23">
        <w:rPr>
          <w:sz w:val="28"/>
          <w:szCs w:val="28"/>
        </w:rPr>
        <w:tab/>
      </w:r>
      <w:r w:rsidR="00ED3C23">
        <w:rPr>
          <w:sz w:val="28"/>
          <w:szCs w:val="28"/>
        </w:rPr>
        <w:tab/>
        <w:t xml:space="preserve">            </w:t>
      </w:r>
      <w:r w:rsidR="00671EFE">
        <w:rPr>
          <w:sz w:val="28"/>
          <w:szCs w:val="28"/>
        </w:rPr>
        <w:t xml:space="preserve">         </w:t>
      </w:r>
      <w:r w:rsidR="000B254D">
        <w:rPr>
          <w:sz w:val="28"/>
          <w:szCs w:val="28"/>
        </w:rPr>
        <w:t xml:space="preserve">    </w:t>
      </w:r>
      <w:r w:rsidR="00ED3C23">
        <w:rPr>
          <w:sz w:val="28"/>
          <w:szCs w:val="28"/>
        </w:rPr>
        <w:t xml:space="preserve"> </w:t>
      </w:r>
      <w:proofErr w:type="spellStart"/>
      <w:r w:rsidR="00556F95">
        <w:rPr>
          <w:sz w:val="28"/>
          <w:szCs w:val="28"/>
        </w:rPr>
        <w:t>Е.И.Рудкевич</w:t>
      </w:r>
      <w:proofErr w:type="spellEnd"/>
    </w:p>
    <w:p w:rsidR="0063540B" w:rsidRDefault="0063540B" w:rsidP="00EC57B1">
      <w:pPr>
        <w:pStyle w:val="ConsPlusNormal"/>
        <w:tabs>
          <w:tab w:val="left" w:pos="6489"/>
        </w:tabs>
        <w:spacing w:line="276" w:lineRule="auto"/>
        <w:ind w:right="-1" w:firstLine="0"/>
        <w:outlineLvl w:val="0"/>
        <w:rPr>
          <w:rFonts w:ascii="Times New Roman" w:hAnsi="Times New Roman" w:cs="Times New Roman"/>
          <w:sz w:val="28"/>
          <w:szCs w:val="28"/>
        </w:rPr>
      </w:pPr>
    </w:p>
    <w:sectPr w:rsidR="0063540B" w:rsidSect="00850CCB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93974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">
    <w:nsid w:val="0134592E"/>
    <w:multiLevelType w:val="multilevel"/>
    <w:tmpl w:val="AFE43F8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">
    <w:nsid w:val="10C4721B"/>
    <w:multiLevelType w:val="hybridMultilevel"/>
    <w:tmpl w:val="EE9EC3A4"/>
    <w:lvl w:ilvl="0" w:tplc="5FDC11B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8592215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4">
    <w:nsid w:val="2B8F4B74"/>
    <w:multiLevelType w:val="multilevel"/>
    <w:tmpl w:val="AFE43F8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5">
    <w:nsid w:val="2DBC4644"/>
    <w:multiLevelType w:val="multilevel"/>
    <w:tmpl w:val="7F70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6">
    <w:nsid w:val="309E5DA9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7">
    <w:nsid w:val="37CC5E26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8">
    <w:nsid w:val="3E60317A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9">
    <w:nsid w:val="46572865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>
    <w:nsid w:val="482F7746"/>
    <w:multiLevelType w:val="hybridMultilevel"/>
    <w:tmpl w:val="A1FA852A"/>
    <w:lvl w:ilvl="0" w:tplc="782E233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4A99196D"/>
    <w:multiLevelType w:val="hybridMultilevel"/>
    <w:tmpl w:val="9A7607A8"/>
    <w:lvl w:ilvl="0" w:tplc="697069FE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2">
    <w:nsid w:val="5B977118"/>
    <w:multiLevelType w:val="hybridMultilevel"/>
    <w:tmpl w:val="91D2BDA4"/>
    <w:lvl w:ilvl="0" w:tplc="650CD4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5D8D46C7"/>
    <w:multiLevelType w:val="hybridMultilevel"/>
    <w:tmpl w:val="022A4FDA"/>
    <w:lvl w:ilvl="0" w:tplc="1470735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6F684132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>
    <w:nsid w:val="726724A0"/>
    <w:multiLevelType w:val="hybridMultilevel"/>
    <w:tmpl w:val="C33C7546"/>
    <w:lvl w:ilvl="0" w:tplc="2D9E88BA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5"/>
  </w:num>
  <w:num w:numId="2">
    <w:abstractNumId w:val="1"/>
  </w:num>
  <w:num w:numId="3">
    <w:abstractNumId w:val="8"/>
  </w:num>
  <w:num w:numId="4">
    <w:abstractNumId w:val="11"/>
  </w:num>
  <w:num w:numId="5">
    <w:abstractNumId w:val="15"/>
  </w:num>
  <w:num w:numId="6">
    <w:abstractNumId w:val="13"/>
  </w:num>
  <w:num w:numId="7">
    <w:abstractNumId w:val="10"/>
  </w:num>
  <w:num w:numId="8">
    <w:abstractNumId w:val="2"/>
  </w:num>
  <w:num w:numId="9">
    <w:abstractNumId w:val="12"/>
  </w:num>
  <w:num w:numId="10">
    <w:abstractNumId w:val="14"/>
  </w:num>
  <w:num w:numId="11">
    <w:abstractNumId w:val="6"/>
  </w:num>
  <w:num w:numId="12">
    <w:abstractNumId w:val="0"/>
  </w:num>
  <w:num w:numId="13">
    <w:abstractNumId w:val="3"/>
  </w:num>
  <w:num w:numId="14">
    <w:abstractNumId w:val="7"/>
  </w:num>
  <w:num w:numId="15">
    <w:abstractNumId w:val="4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F28"/>
    <w:rsid w:val="000019C0"/>
    <w:rsid w:val="00017FFA"/>
    <w:rsid w:val="00025C75"/>
    <w:rsid w:val="0002624B"/>
    <w:rsid w:val="00034BEC"/>
    <w:rsid w:val="00036B41"/>
    <w:rsid w:val="00037C92"/>
    <w:rsid w:val="00066FD5"/>
    <w:rsid w:val="00081C07"/>
    <w:rsid w:val="000862F8"/>
    <w:rsid w:val="000866FE"/>
    <w:rsid w:val="00091E4F"/>
    <w:rsid w:val="00095BB4"/>
    <w:rsid w:val="000B254D"/>
    <w:rsid w:val="000B7169"/>
    <w:rsid w:val="000C3F4D"/>
    <w:rsid w:val="000D1056"/>
    <w:rsid w:val="000E52EC"/>
    <w:rsid w:val="000E63FE"/>
    <w:rsid w:val="001137F8"/>
    <w:rsid w:val="00123786"/>
    <w:rsid w:val="00140CE2"/>
    <w:rsid w:val="001457A7"/>
    <w:rsid w:val="00146820"/>
    <w:rsid w:val="001616A9"/>
    <w:rsid w:val="00173F79"/>
    <w:rsid w:val="001904CF"/>
    <w:rsid w:val="0019432A"/>
    <w:rsid w:val="001A1B44"/>
    <w:rsid w:val="001C2EBA"/>
    <w:rsid w:val="002017DF"/>
    <w:rsid w:val="00206E46"/>
    <w:rsid w:val="00210EC9"/>
    <w:rsid w:val="0021570E"/>
    <w:rsid w:val="00225318"/>
    <w:rsid w:val="0023592A"/>
    <w:rsid w:val="0024210A"/>
    <w:rsid w:val="0024302C"/>
    <w:rsid w:val="002477E5"/>
    <w:rsid w:val="00260682"/>
    <w:rsid w:val="002741D1"/>
    <w:rsid w:val="00294EF8"/>
    <w:rsid w:val="002B2296"/>
    <w:rsid w:val="002C252C"/>
    <w:rsid w:val="002D3119"/>
    <w:rsid w:val="002D6A8B"/>
    <w:rsid w:val="002E148B"/>
    <w:rsid w:val="0031205B"/>
    <w:rsid w:val="00334178"/>
    <w:rsid w:val="00344709"/>
    <w:rsid w:val="0035062F"/>
    <w:rsid w:val="0039304B"/>
    <w:rsid w:val="003D72D5"/>
    <w:rsid w:val="003E706F"/>
    <w:rsid w:val="00407CC4"/>
    <w:rsid w:val="00415BC7"/>
    <w:rsid w:val="004304A0"/>
    <w:rsid w:val="004465F2"/>
    <w:rsid w:val="004636EC"/>
    <w:rsid w:val="004734B5"/>
    <w:rsid w:val="004847C2"/>
    <w:rsid w:val="00484DEC"/>
    <w:rsid w:val="00497640"/>
    <w:rsid w:val="004B6346"/>
    <w:rsid w:val="004C0165"/>
    <w:rsid w:val="004F06C7"/>
    <w:rsid w:val="00510490"/>
    <w:rsid w:val="00513924"/>
    <w:rsid w:val="005139F1"/>
    <w:rsid w:val="0051689C"/>
    <w:rsid w:val="005264EC"/>
    <w:rsid w:val="00531F28"/>
    <w:rsid w:val="00555679"/>
    <w:rsid w:val="00556F95"/>
    <w:rsid w:val="00563CE6"/>
    <w:rsid w:val="00574F5B"/>
    <w:rsid w:val="005B7546"/>
    <w:rsid w:val="005C0585"/>
    <w:rsid w:val="005D02C3"/>
    <w:rsid w:val="005D03A4"/>
    <w:rsid w:val="00611CCE"/>
    <w:rsid w:val="00617481"/>
    <w:rsid w:val="00622EF2"/>
    <w:rsid w:val="006238E7"/>
    <w:rsid w:val="00633E9A"/>
    <w:rsid w:val="0063540B"/>
    <w:rsid w:val="0063729A"/>
    <w:rsid w:val="00642A13"/>
    <w:rsid w:val="0065627E"/>
    <w:rsid w:val="00663BA6"/>
    <w:rsid w:val="00671EFE"/>
    <w:rsid w:val="00674B37"/>
    <w:rsid w:val="006764DA"/>
    <w:rsid w:val="00680247"/>
    <w:rsid w:val="00691139"/>
    <w:rsid w:val="0069238F"/>
    <w:rsid w:val="00693D81"/>
    <w:rsid w:val="006966BB"/>
    <w:rsid w:val="006A7416"/>
    <w:rsid w:val="006C1FCE"/>
    <w:rsid w:val="006C2739"/>
    <w:rsid w:val="006D2477"/>
    <w:rsid w:val="006E44A5"/>
    <w:rsid w:val="006F0762"/>
    <w:rsid w:val="006F1298"/>
    <w:rsid w:val="006F32AE"/>
    <w:rsid w:val="006F5BB3"/>
    <w:rsid w:val="00706DB2"/>
    <w:rsid w:val="00710EF4"/>
    <w:rsid w:val="00713E54"/>
    <w:rsid w:val="00724B15"/>
    <w:rsid w:val="00755CFE"/>
    <w:rsid w:val="00774F78"/>
    <w:rsid w:val="00790F51"/>
    <w:rsid w:val="00793467"/>
    <w:rsid w:val="007D1BE3"/>
    <w:rsid w:val="007D2CDC"/>
    <w:rsid w:val="0081014B"/>
    <w:rsid w:val="00827750"/>
    <w:rsid w:val="00833E75"/>
    <w:rsid w:val="00837C3A"/>
    <w:rsid w:val="00850CCB"/>
    <w:rsid w:val="00861A73"/>
    <w:rsid w:val="008753BB"/>
    <w:rsid w:val="008829ED"/>
    <w:rsid w:val="008961EC"/>
    <w:rsid w:val="008A3AD5"/>
    <w:rsid w:val="008A6734"/>
    <w:rsid w:val="008F2477"/>
    <w:rsid w:val="008F5A44"/>
    <w:rsid w:val="008F6AAC"/>
    <w:rsid w:val="008F7D95"/>
    <w:rsid w:val="00900D67"/>
    <w:rsid w:val="00920640"/>
    <w:rsid w:val="00930FC9"/>
    <w:rsid w:val="00933240"/>
    <w:rsid w:val="00933E75"/>
    <w:rsid w:val="00952904"/>
    <w:rsid w:val="00953944"/>
    <w:rsid w:val="00992B28"/>
    <w:rsid w:val="00993A95"/>
    <w:rsid w:val="009B3665"/>
    <w:rsid w:val="009D279A"/>
    <w:rsid w:val="009D6D6F"/>
    <w:rsid w:val="009D7286"/>
    <w:rsid w:val="009F1C01"/>
    <w:rsid w:val="009F5B1B"/>
    <w:rsid w:val="009F72DE"/>
    <w:rsid w:val="00A30C46"/>
    <w:rsid w:val="00A34844"/>
    <w:rsid w:val="00A51802"/>
    <w:rsid w:val="00A522E6"/>
    <w:rsid w:val="00A65592"/>
    <w:rsid w:val="00A759F7"/>
    <w:rsid w:val="00A76F06"/>
    <w:rsid w:val="00A81CE0"/>
    <w:rsid w:val="00AA7AC6"/>
    <w:rsid w:val="00AC463B"/>
    <w:rsid w:val="00B4599A"/>
    <w:rsid w:val="00B53732"/>
    <w:rsid w:val="00B74128"/>
    <w:rsid w:val="00B94288"/>
    <w:rsid w:val="00BA4C77"/>
    <w:rsid w:val="00BC5D2F"/>
    <w:rsid w:val="00BC5FCD"/>
    <w:rsid w:val="00BD067C"/>
    <w:rsid w:val="00BE0CB1"/>
    <w:rsid w:val="00C304AD"/>
    <w:rsid w:val="00C50921"/>
    <w:rsid w:val="00C54041"/>
    <w:rsid w:val="00C67BB2"/>
    <w:rsid w:val="00C928DD"/>
    <w:rsid w:val="00C97844"/>
    <w:rsid w:val="00CA0D92"/>
    <w:rsid w:val="00CA2EA2"/>
    <w:rsid w:val="00CA5F5C"/>
    <w:rsid w:val="00CB0FE4"/>
    <w:rsid w:val="00CB72FC"/>
    <w:rsid w:val="00CC771E"/>
    <w:rsid w:val="00CE11CF"/>
    <w:rsid w:val="00CE30ED"/>
    <w:rsid w:val="00CF1065"/>
    <w:rsid w:val="00D16B91"/>
    <w:rsid w:val="00D22224"/>
    <w:rsid w:val="00D2608A"/>
    <w:rsid w:val="00D3773A"/>
    <w:rsid w:val="00D44816"/>
    <w:rsid w:val="00D639E4"/>
    <w:rsid w:val="00D85390"/>
    <w:rsid w:val="00D9436E"/>
    <w:rsid w:val="00D94A4C"/>
    <w:rsid w:val="00DB4F74"/>
    <w:rsid w:val="00DE1C70"/>
    <w:rsid w:val="00DE5901"/>
    <w:rsid w:val="00DE6D19"/>
    <w:rsid w:val="00E665FC"/>
    <w:rsid w:val="00E70329"/>
    <w:rsid w:val="00E71E17"/>
    <w:rsid w:val="00E74169"/>
    <w:rsid w:val="00E77EBC"/>
    <w:rsid w:val="00EB62F9"/>
    <w:rsid w:val="00EC57B1"/>
    <w:rsid w:val="00EC5D14"/>
    <w:rsid w:val="00ED3C23"/>
    <w:rsid w:val="00ED6B70"/>
    <w:rsid w:val="00EE1C37"/>
    <w:rsid w:val="00EF6CA9"/>
    <w:rsid w:val="00F028C4"/>
    <w:rsid w:val="00F21B43"/>
    <w:rsid w:val="00F356D3"/>
    <w:rsid w:val="00F532FD"/>
    <w:rsid w:val="00F5699F"/>
    <w:rsid w:val="00F62EA4"/>
    <w:rsid w:val="00F63A2A"/>
    <w:rsid w:val="00F656CB"/>
    <w:rsid w:val="00F826FF"/>
    <w:rsid w:val="00FA0F23"/>
    <w:rsid w:val="00FA491F"/>
    <w:rsid w:val="00FC498F"/>
    <w:rsid w:val="00FD6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F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character" w:customStyle="1" w:styleId="a9">
    <w:name w:val="Без интервала Знак"/>
    <w:link w:val="aa"/>
    <w:uiPriority w:val="99"/>
    <w:locked/>
    <w:rsid w:val="00EF6CA9"/>
    <w:rPr>
      <w:rFonts w:ascii="Calibri" w:hAnsi="Calibri"/>
    </w:rPr>
  </w:style>
  <w:style w:type="paragraph" w:styleId="aa">
    <w:name w:val="No Spacing"/>
    <w:link w:val="a9"/>
    <w:uiPriority w:val="99"/>
    <w:qFormat/>
    <w:rsid w:val="00EF6CA9"/>
    <w:pPr>
      <w:spacing w:after="0" w:line="240" w:lineRule="auto"/>
    </w:pPr>
    <w:rPr>
      <w:rFonts w:ascii="Calibri" w:hAnsi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F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character" w:customStyle="1" w:styleId="a9">
    <w:name w:val="Без интервала Знак"/>
    <w:link w:val="aa"/>
    <w:uiPriority w:val="99"/>
    <w:locked/>
    <w:rsid w:val="00EF6CA9"/>
    <w:rPr>
      <w:rFonts w:ascii="Calibri" w:hAnsi="Calibri"/>
    </w:rPr>
  </w:style>
  <w:style w:type="paragraph" w:styleId="aa">
    <w:name w:val="No Spacing"/>
    <w:link w:val="a9"/>
    <w:uiPriority w:val="99"/>
    <w:qFormat/>
    <w:rsid w:val="00EF6CA9"/>
    <w:pPr>
      <w:spacing w:after="0" w:line="240" w:lineRule="auto"/>
    </w:pPr>
    <w:rPr>
      <w:rFonts w:ascii="Calibri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09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0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81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A13FAC-156D-46F9-9F62-C29544CB6E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265</Words>
  <Characters>1512</Characters>
  <Application>Microsoft Office Word</Application>
  <DocSecurity>0</DocSecurity>
  <Lines>12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 Юрьевна Куранова</dc:creator>
  <cp:lastModifiedBy>Пользователь Windows</cp:lastModifiedBy>
  <cp:revision>4</cp:revision>
  <cp:lastPrinted>2025-03-20T08:58:00Z</cp:lastPrinted>
  <dcterms:created xsi:type="dcterms:W3CDTF">2025-03-20T08:47:00Z</dcterms:created>
  <dcterms:modified xsi:type="dcterms:W3CDTF">2025-03-20T08:59:00Z</dcterms:modified>
</cp:coreProperties>
</file>